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C0" w:rsidRDefault="00F505C0" w:rsidP="00436FC4">
      <w:pPr>
        <w:spacing w:line="360" w:lineRule="auto"/>
      </w:pPr>
    </w:p>
    <w:p w:rsidR="00CA48A3" w:rsidRPr="00436FC4" w:rsidRDefault="00CA48A3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中国科学院</w:t>
      </w:r>
      <w:r w:rsidRPr="00436FC4">
        <w:rPr>
          <w:rFonts w:ascii="黑体" w:eastAsia="黑体" w:hAnsi="黑体"/>
          <w:sz w:val="44"/>
          <w:szCs w:val="44"/>
        </w:rPr>
        <w:t>心理研究所</w:t>
      </w:r>
    </w:p>
    <w:p w:rsidR="00354901" w:rsidRDefault="003C2B8D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全</w:t>
      </w:r>
      <w:r w:rsidR="00470674">
        <w:rPr>
          <w:rFonts w:ascii="黑体" w:eastAsia="黑体" w:hAnsi="黑体" w:hint="eastAsia"/>
          <w:sz w:val="44"/>
          <w:szCs w:val="44"/>
        </w:rPr>
        <w:t>国心理援助联盟</w:t>
      </w:r>
      <w:r w:rsidR="00354901" w:rsidRPr="00C85E4A">
        <w:rPr>
          <w:rFonts w:ascii="Times New Roman" w:eastAsia="黑体" w:hAnsi="Times New Roman" w:cs="Times New Roman"/>
          <w:sz w:val="44"/>
          <w:szCs w:val="44"/>
        </w:rPr>
        <w:t>U</w:t>
      </w:r>
      <w:r w:rsidR="00354901" w:rsidRPr="00436FC4">
        <w:rPr>
          <w:rFonts w:ascii="黑体" w:eastAsia="黑体" w:hAnsi="黑体" w:hint="eastAsia"/>
          <w:sz w:val="44"/>
          <w:szCs w:val="44"/>
        </w:rPr>
        <w:t>盘</w:t>
      </w:r>
      <w:r w:rsidR="00354901" w:rsidRPr="00436FC4">
        <w:rPr>
          <w:rFonts w:ascii="黑体" w:eastAsia="黑体" w:hAnsi="黑体"/>
          <w:sz w:val="44"/>
          <w:szCs w:val="44"/>
        </w:rPr>
        <w:t>工具包</w:t>
      </w:r>
    </w:p>
    <w:p w:rsidR="007D27B3" w:rsidRPr="00436FC4" w:rsidRDefault="007D27B3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5-5"/>
        <w:tblW w:w="9634" w:type="dxa"/>
        <w:jc w:val="center"/>
        <w:tblLook w:val="04A0" w:firstRow="1" w:lastRow="0" w:firstColumn="1" w:lastColumn="0" w:noHBand="0" w:noVBand="1"/>
      </w:tblPr>
      <w:tblGrid>
        <w:gridCol w:w="1661"/>
        <w:gridCol w:w="3296"/>
        <w:gridCol w:w="1188"/>
        <w:gridCol w:w="3489"/>
      </w:tblGrid>
      <w:tr w:rsidR="007D27B3" w:rsidTr="00AF2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C85E4A"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2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C85E4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物品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C85E4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数量</w:t>
            </w:r>
          </w:p>
        </w:tc>
        <w:tc>
          <w:tcPr>
            <w:tcW w:w="34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7D27B3" w:rsidRDefault="007D27B3" w:rsidP="00C85E4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</w:t>
            </w:r>
          </w:p>
        </w:tc>
      </w:tr>
      <w:tr w:rsidR="007D27B3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left w:val="none" w:sz="0" w:space="0" w:color="auto"/>
            </w:tcBorders>
            <w:vAlign w:val="center"/>
          </w:tcPr>
          <w:p w:rsidR="007D27B3" w:rsidRDefault="007D27B3" w:rsidP="00C85E4A">
            <w:pPr>
              <w:spacing w:line="360" w:lineRule="auto"/>
              <w:jc w:val="center"/>
            </w:pPr>
            <w:r>
              <w:rPr>
                <w:rFonts w:hint="eastAsia"/>
              </w:rPr>
              <w:t>标准化</w:t>
            </w:r>
          </w:p>
          <w:p w:rsidR="007D27B3" w:rsidRDefault="007D27B3" w:rsidP="00C85E4A">
            <w:pPr>
              <w:spacing w:line="360" w:lineRule="auto"/>
              <w:jc w:val="center"/>
            </w:pPr>
            <w:r>
              <w:t>心理援助工具</w:t>
            </w:r>
          </w:p>
        </w:tc>
        <w:tc>
          <w:tcPr>
            <w:tcW w:w="3296" w:type="dxa"/>
            <w:vAlign w:val="center"/>
          </w:tcPr>
          <w:p w:rsidR="007D27B3" w:rsidRDefault="007D27B3" w:rsidP="00C85E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全国</w:t>
            </w:r>
            <w:r>
              <w:t>心理援助</w:t>
            </w:r>
            <w:r>
              <w:rPr>
                <w:rFonts w:hint="eastAsia"/>
              </w:rPr>
              <w:t>联盟手持终端</w:t>
            </w:r>
          </w:p>
        </w:tc>
        <w:tc>
          <w:tcPr>
            <w:tcW w:w="1188" w:type="dxa"/>
            <w:vAlign w:val="center"/>
          </w:tcPr>
          <w:p w:rsidR="007D27B3" w:rsidRPr="007D27B3" w:rsidRDefault="007D27B3" w:rsidP="00C85E4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7D27B3" w:rsidRDefault="007D27B3" w:rsidP="00C85E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包含平板电脑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台、</w:t>
            </w:r>
            <w:r>
              <w:t>联盟软件平台</w:t>
            </w:r>
            <w:r>
              <w:rPr>
                <w:rFonts w:hint="eastAsia"/>
              </w:rPr>
              <w:t>及</w:t>
            </w:r>
            <w:r>
              <w:t>干预用耳机</w:t>
            </w:r>
            <w:r>
              <w:rPr>
                <w:rFonts w:hint="eastAsia"/>
              </w:rPr>
              <w:t xml:space="preserve"> </w:t>
            </w:r>
          </w:p>
        </w:tc>
      </w:tr>
      <w:tr w:rsidR="007D27B3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7D27B3" w:rsidRDefault="007D27B3" w:rsidP="00C85E4A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7D27B3" w:rsidRPr="007D27B3" w:rsidRDefault="007D27B3" w:rsidP="00C85E4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全国</w:t>
            </w:r>
            <w:r>
              <w:t>心理援助</w:t>
            </w:r>
            <w:r>
              <w:rPr>
                <w:rFonts w:hint="eastAsia"/>
              </w:rPr>
              <w:t>联盟</w:t>
            </w:r>
            <w:r>
              <w:rPr>
                <w:rFonts w:hint="eastAsia"/>
              </w:rPr>
              <w:t>U</w:t>
            </w:r>
            <w:bookmarkStart w:id="0" w:name="_GoBack"/>
            <w:bookmarkEnd w:id="0"/>
            <w:r>
              <w:rPr>
                <w:rFonts w:hint="eastAsia"/>
              </w:rPr>
              <w:t>盘</w:t>
            </w:r>
            <w:r>
              <w:t>工具包</w:t>
            </w:r>
          </w:p>
        </w:tc>
        <w:tc>
          <w:tcPr>
            <w:tcW w:w="1188" w:type="dxa"/>
            <w:vAlign w:val="center"/>
          </w:tcPr>
          <w:p w:rsidR="007D27B3" w:rsidRPr="007D27B3" w:rsidRDefault="007D27B3" w:rsidP="00C85E4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7D27B3" w:rsidRDefault="007D27B3" w:rsidP="00C85E4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32G</w:t>
            </w:r>
            <w:r>
              <w:rPr>
                <w:rFonts w:hint="eastAsia"/>
              </w:rPr>
              <w:t>定制版</w:t>
            </w:r>
          </w:p>
        </w:tc>
      </w:tr>
      <w:tr w:rsidR="007D27B3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7D27B3" w:rsidRDefault="007D27B3" w:rsidP="00C85E4A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7D27B3" w:rsidRDefault="004B6688" w:rsidP="00C85E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全国</w:t>
            </w:r>
            <w:r>
              <w:t>心理援助联盟工作</w:t>
            </w:r>
            <w:r>
              <w:rPr>
                <w:rFonts w:hint="eastAsia"/>
              </w:rPr>
              <w:t>服</w:t>
            </w:r>
          </w:p>
        </w:tc>
        <w:tc>
          <w:tcPr>
            <w:tcW w:w="1188" w:type="dxa"/>
            <w:vAlign w:val="center"/>
          </w:tcPr>
          <w:p w:rsidR="007D27B3" w:rsidRPr="004B6688" w:rsidRDefault="004B6688" w:rsidP="00C85E4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3489" w:type="dxa"/>
            <w:vAlign w:val="center"/>
          </w:tcPr>
          <w:p w:rsidR="007D27B3" w:rsidRDefault="004B6688" w:rsidP="00C85E4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心理援助</w:t>
            </w:r>
            <w:r>
              <w:t>工作</w:t>
            </w:r>
            <w:r>
              <w:rPr>
                <w:rFonts w:hint="eastAsia"/>
              </w:rPr>
              <w:t>马甲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全国</w:t>
            </w:r>
            <w:r>
              <w:t>心理援助</w:t>
            </w:r>
            <w:r>
              <w:rPr>
                <w:rFonts w:hint="eastAsia"/>
              </w:rPr>
              <w:t>联盟袖标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胸章</w:t>
            </w:r>
          </w:p>
        </w:tc>
        <w:tc>
          <w:tcPr>
            <w:tcW w:w="1188" w:type="dxa"/>
            <w:vAlign w:val="center"/>
          </w:tcPr>
          <w:p w:rsidR="004B6688" w:rsidRPr="006B6A3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带</w:t>
            </w:r>
            <w:r>
              <w:rPr>
                <w:rFonts w:hint="eastAsia"/>
              </w:rPr>
              <w:t xml:space="preserve">IPCAS </w:t>
            </w:r>
            <w:r>
              <w:t>logo</w:t>
            </w: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SONY </w:t>
            </w:r>
            <w:r w:rsidRPr="007D27B3">
              <w:rPr>
                <w:rFonts w:hint="eastAsia"/>
              </w:rPr>
              <w:t>ICD-PX440</w:t>
            </w:r>
            <w:r>
              <w:rPr>
                <w:rFonts w:hint="eastAsia"/>
              </w:rPr>
              <w:t>录音笔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4G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Pr="007D27B3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</w:t>
            </w:r>
            <w:r w:rsidRPr="007D27B3">
              <w:t>oaiy</w:t>
            </w:r>
            <w:proofErr w:type="spellEnd"/>
            <w:r w:rsidRPr="007D27B3">
              <w:rPr>
                <w:rFonts w:hint="eastAsia"/>
              </w:rPr>
              <w:t xml:space="preserve"> S-518 </w:t>
            </w:r>
            <w:r w:rsidRPr="007D27B3">
              <w:rPr>
                <w:rFonts w:hint="eastAsia"/>
              </w:rPr>
              <w:t>便携数码扩音器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7B3">
              <w:rPr>
                <w:rFonts w:hint="eastAsia"/>
              </w:rPr>
              <w:t>无线式麦克风</w:t>
            </w: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电池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节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AA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节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张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签字笔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支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记号笔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支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彩笔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盒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left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  <w:r>
              <w:rPr>
                <w:rFonts w:hint="eastAsia"/>
              </w:rPr>
              <w:t>标准化</w:t>
            </w:r>
          </w:p>
          <w:p w:rsidR="004B6688" w:rsidRDefault="004B6688" w:rsidP="004B6688">
            <w:pPr>
              <w:spacing w:line="360" w:lineRule="auto"/>
              <w:jc w:val="center"/>
            </w:pPr>
            <w:r>
              <w:rPr>
                <w:rFonts w:hint="eastAsia"/>
              </w:rPr>
              <w:t>心理援助</w:t>
            </w:r>
            <w:r>
              <w:t>图书</w:t>
            </w:r>
          </w:p>
        </w:tc>
        <w:tc>
          <w:tcPr>
            <w:tcW w:w="3296" w:type="dxa"/>
            <w:vAlign w:val="center"/>
          </w:tcPr>
          <w:p w:rsidR="004B6688" w:rsidRPr="004C7139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中国科学院</w:t>
            </w:r>
            <w:r>
              <w:t>心理研究所</w:t>
            </w:r>
            <w:r>
              <w:rPr>
                <w:rFonts w:hint="eastAsia"/>
              </w:rPr>
              <w:t>5</w:t>
            </w:r>
            <w:r>
              <w:t>.12</w:t>
            </w:r>
            <w:r>
              <w:rPr>
                <w:rFonts w:hint="eastAsia"/>
              </w:rPr>
              <w:t>心理援助</w:t>
            </w:r>
            <w:r>
              <w:t>丛书</w:t>
            </w:r>
          </w:p>
          <w:p w:rsidR="004B6688" w:rsidRPr="004C7139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>
              <w:rPr>
                <w:rFonts w:hint="eastAsia"/>
              </w:rPr>
              <w:t>本</w:t>
            </w:r>
          </w:p>
          <w:p w:rsidR="004B6688" w:rsidRPr="007D27B3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（一套</w:t>
            </w:r>
            <w:r>
              <w:t>）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5.12</w:t>
            </w:r>
            <w:r w:rsidRPr="009A466D">
              <w:rPr>
                <w:rFonts w:hint="eastAsia"/>
              </w:rPr>
              <w:t>灾后心理援助行动纪实</w:t>
            </w:r>
            <w:r>
              <w:rPr>
                <w:rFonts w:hint="eastAsia"/>
              </w:rPr>
              <w:t>——</w:t>
            </w:r>
            <w:r w:rsidRPr="009A466D">
              <w:rPr>
                <w:rFonts w:hint="eastAsia"/>
              </w:rPr>
              <w:t>服务与探索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灾后心理援助名家谈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家庭教育手册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灾后心理热线志愿者培训手册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用心守护</w:t>
            </w:r>
            <w:r>
              <w:rPr>
                <w:rFonts w:hint="eastAsia"/>
              </w:rPr>
              <w:t>——</w:t>
            </w:r>
            <w:r w:rsidRPr="009A466D">
              <w:rPr>
                <w:rFonts w:hint="eastAsia"/>
              </w:rPr>
              <w:t>心理援助志愿者心情故事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灾后社区心理援助手册</w:t>
            </w:r>
            <w:r>
              <w:rPr>
                <w:rFonts w:hint="eastAsia"/>
              </w:rPr>
              <w:t>》</w:t>
            </w:r>
          </w:p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灾后中小学心理辅导教师培训手册</w:t>
            </w:r>
            <w:r>
              <w:rPr>
                <w:rFonts w:hint="eastAsia"/>
              </w:rPr>
              <w:t>》</w:t>
            </w:r>
          </w:p>
          <w:p w:rsidR="004B6688" w:rsidRPr="004C7139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</w:t>
            </w:r>
            <w:r w:rsidRPr="009A466D">
              <w:rPr>
                <w:rFonts w:hint="eastAsia"/>
              </w:rPr>
              <w:t>重建从心开始——</w:t>
            </w:r>
            <w:r w:rsidRPr="009A466D">
              <w:rPr>
                <w:rFonts w:hint="eastAsia"/>
              </w:rPr>
              <w:t xml:space="preserve"> </w:t>
            </w:r>
            <w:r w:rsidRPr="009A466D">
              <w:rPr>
                <w:rFonts w:hint="eastAsia"/>
              </w:rPr>
              <w:t>“我”的地震</w:t>
            </w:r>
            <w:r w:rsidRPr="009A466D">
              <w:rPr>
                <w:rFonts w:hint="eastAsia"/>
              </w:rPr>
              <w:lastRenderedPageBreak/>
              <w:t>经历</w:t>
            </w:r>
            <w:r>
              <w:rPr>
                <w:rFonts w:hint="eastAsia"/>
              </w:rPr>
              <w:t>》</w:t>
            </w: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影像成长日记》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>
              <w:rPr>
                <w:rFonts w:hint="eastAsia"/>
              </w:rPr>
              <w:t>本</w:t>
            </w:r>
          </w:p>
          <w:p w:rsidR="004B6688" w:rsidRPr="007D27B3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（一套</w:t>
            </w:r>
            <w:r>
              <w:t>）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影像成长日记教师用书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影像成长日记教师用书</w:t>
            </w:r>
            <w:r>
              <w:t>2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影像成长日记教师用书</w:t>
            </w:r>
            <w:r>
              <w:t>3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用书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用书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用书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素材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册》</w:t>
            </w:r>
          </w:p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素材</w:t>
            </w:r>
            <w:r>
              <w:t>2</w:t>
            </w:r>
            <w:r>
              <w:rPr>
                <w:rFonts w:hint="eastAsia"/>
              </w:rPr>
              <w:t>册》</w:t>
            </w:r>
          </w:p>
          <w:p w:rsidR="004B6688" w:rsidRPr="00AB02F3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《我的</w:t>
            </w:r>
            <w:r>
              <w:t>影像成长日记</w:t>
            </w:r>
            <w:r>
              <w:rPr>
                <w:rFonts w:hint="eastAsia"/>
              </w:rPr>
              <w:t>学生</w:t>
            </w:r>
            <w:r>
              <w:t>素材</w:t>
            </w:r>
            <w:r>
              <w:t>3</w:t>
            </w:r>
            <w:r>
              <w:rPr>
                <w:rFonts w:hint="eastAsia"/>
              </w:rPr>
              <w:t>册》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《灾后</w:t>
            </w:r>
            <w:r>
              <w:t>心理援助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问</w:t>
            </w:r>
            <w:r>
              <w:t>》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本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电子版</w:t>
            </w:r>
            <w:r>
              <w:t>见手持终端和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</w:t>
            </w:r>
            <w:r>
              <w:t>工具包</w:t>
            </w: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981">
              <w:rPr>
                <w:rFonts w:hint="eastAsia"/>
              </w:rPr>
              <w:t>《“我要爱</w:t>
            </w:r>
            <w:r w:rsidRPr="00C41981">
              <w:t>”</w:t>
            </w:r>
            <w:r w:rsidRPr="00C41981">
              <w:rPr>
                <w:rFonts w:hint="eastAsia"/>
              </w:rPr>
              <w:t>心理援助</w:t>
            </w:r>
            <w:r>
              <w:rPr>
                <w:rFonts w:hint="eastAsia"/>
              </w:rPr>
              <w:t>儿童画册</w:t>
            </w:r>
            <w:r w:rsidRPr="00C41981">
              <w:t>》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本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电子版</w:t>
            </w:r>
            <w:r>
              <w:t>见手持终端和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</w:t>
            </w:r>
            <w:r>
              <w:t>工具包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981">
              <w:rPr>
                <w:rFonts w:hint="eastAsia"/>
              </w:rPr>
              <w:t>《“我要爱</w:t>
            </w:r>
            <w:r w:rsidRPr="00C41981">
              <w:t>”</w:t>
            </w:r>
            <w:r w:rsidRPr="00C41981">
              <w:rPr>
                <w:rFonts w:hint="eastAsia"/>
              </w:rPr>
              <w:t>心理援助</w:t>
            </w:r>
            <w:r>
              <w:rPr>
                <w:rFonts w:hint="eastAsia"/>
              </w:rPr>
              <w:t>亲子</w:t>
            </w:r>
            <w:r>
              <w:t>手册</w:t>
            </w:r>
            <w:r w:rsidRPr="00C41981">
              <w:t>》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本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电子版</w:t>
            </w:r>
            <w:r>
              <w:t>见手持终端和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盘</w:t>
            </w:r>
            <w:r>
              <w:t>工具包</w:t>
            </w: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</w:tcPr>
          <w:p w:rsidR="004B6688" w:rsidRDefault="004B6688" w:rsidP="004B6688">
            <w:pPr>
              <w:spacing w:line="360" w:lineRule="auto"/>
            </w:pP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《心理科学</w:t>
            </w:r>
            <w:r>
              <w:t>进展》</w:t>
            </w:r>
          </w:p>
        </w:tc>
        <w:tc>
          <w:tcPr>
            <w:tcW w:w="1188" w:type="dxa"/>
            <w:vAlign w:val="center"/>
          </w:tcPr>
          <w:p w:rsidR="004B6688" w:rsidRPr="007D27B3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rPr>
                <w:rFonts w:hint="eastAsia"/>
              </w:rPr>
              <w:t>本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灾后</w:t>
            </w:r>
            <w:r>
              <w:t>心理援助专版</w:t>
            </w: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  <w:tcBorders>
              <w:left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  <w:r>
              <w:rPr>
                <w:rFonts w:hint="eastAsia"/>
              </w:rPr>
              <w:t>心理</w:t>
            </w:r>
            <w:r>
              <w:t>科普</w:t>
            </w: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情绪书签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视错觉</w:t>
            </w:r>
            <w:r>
              <w:t>便签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视觉暂留扇子</w:t>
            </w:r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把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6688" w:rsidTr="00AF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需求</w:t>
            </w:r>
            <w:proofErr w:type="gramStart"/>
            <w:r>
              <w:rPr>
                <w:rFonts w:hint="eastAsia"/>
              </w:rPr>
              <w:t>汉诺塔</w:t>
            </w:r>
            <w:proofErr w:type="gramEnd"/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6688" w:rsidTr="00AF2C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4B6688" w:rsidRDefault="004B6688" w:rsidP="004B6688">
            <w:pPr>
              <w:spacing w:line="360" w:lineRule="auto"/>
              <w:jc w:val="center"/>
            </w:pPr>
          </w:p>
        </w:tc>
        <w:tc>
          <w:tcPr>
            <w:tcW w:w="3296" w:type="dxa"/>
            <w:vAlign w:val="center"/>
          </w:tcPr>
          <w:p w:rsidR="004B6688" w:rsidRPr="00C41981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艾</w:t>
            </w:r>
            <w:proofErr w:type="gramStart"/>
            <w:r>
              <w:rPr>
                <w:rFonts w:hint="eastAsia"/>
              </w:rPr>
              <w:t>莫斯</w:t>
            </w:r>
            <w:r>
              <w:t>屋</w:t>
            </w:r>
            <w:proofErr w:type="gramEnd"/>
          </w:p>
        </w:tc>
        <w:tc>
          <w:tcPr>
            <w:tcW w:w="1188" w:type="dxa"/>
            <w:vAlign w:val="center"/>
          </w:tcPr>
          <w:p w:rsidR="004B6688" w:rsidRDefault="004B6688" w:rsidP="004B668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3489" w:type="dxa"/>
            <w:vAlign w:val="center"/>
          </w:tcPr>
          <w:p w:rsidR="004B6688" w:rsidRDefault="004B6688" w:rsidP="004B66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54901" w:rsidRDefault="00354901" w:rsidP="00436FC4">
      <w:pPr>
        <w:spacing w:line="360" w:lineRule="auto"/>
      </w:pPr>
    </w:p>
    <w:p w:rsidR="007D27B3" w:rsidRDefault="007D27B3" w:rsidP="00436FC4">
      <w:pPr>
        <w:spacing w:line="360" w:lineRule="auto"/>
      </w:pPr>
    </w:p>
    <w:p w:rsidR="007D27B3" w:rsidRDefault="007D27B3" w:rsidP="00436FC4">
      <w:pPr>
        <w:spacing w:line="360" w:lineRule="auto"/>
      </w:pPr>
    </w:p>
    <w:p w:rsidR="007D27B3" w:rsidRDefault="007D27B3" w:rsidP="007D27B3">
      <w:pPr>
        <w:spacing w:line="360" w:lineRule="auto"/>
        <w:jc w:val="right"/>
      </w:pPr>
      <w:r>
        <w:rPr>
          <w:rFonts w:hint="eastAsia"/>
        </w:rPr>
        <w:t>中国科学院心理研究所</w:t>
      </w:r>
    </w:p>
    <w:p w:rsidR="007D27B3" w:rsidRDefault="007D27B3" w:rsidP="007D27B3">
      <w:pPr>
        <w:wordWrap w:val="0"/>
        <w:spacing w:line="360" w:lineRule="auto"/>
        <w:jc w:val="right"/>
      </w:pPr>
      <w:r>
        <w:rPr>
          <w:rFonts w:hint="eastAsia"/>
        </w:rPr>
        <w:t>全国心理援助</w:t>
      </w:r>
      <w:r>
        <w:t>联盟</w:t>
      </w:r>
      <w:r>
        <w:rPr>
          <w:rFonts w:hint="eastAsia"/>
        </w:rPr>
        <w:t xml:space="preserve"> </w:t>
      </w:r>
      <w:r>
        <w:t xml:space="preserve"> </w:t>
      </w:r>
    </w:p>
    <w:p w:rsidR="007D27B3" w:rsidRPr="007D27B3" w:rsidRDefault="007D27B3" w:rsidP="007D27B3">
      <w:pPr>
        <w:wordWrap w:val="0"/>
        <w:spacing w:line="360" w:lineRule="auto"/>
        <w:jc w:val="right"/>
      </w:pPr>
      <w: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sectPr w:rsidR="007D27B3" w:rsidRPr="007D27B3" w:rsidSect="00D13602">
      <w:headerReference w:type="default" r:id="rId7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26" w:rsidRDefault="00606A26" w:rsidP="00CA48A3">
      <w:r>
        <w:separator/>
      </w:r>
    </w:p>
  </w:endnote>
  <w:endnote w:type="continuationSeparator" w:id="0">
    <w:p w:rsidR="00606A26" w:rsidRDefault="00606A26" w:rsidP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26" w:rsidRDefault="00606A26" w:rsidP="00CA48A3">
      <w:r>
        <w:separator/>
      </w:r>
    </w:p>
  </w:footnote>
  <w:footnote w:type="continuationSeparator" w:id="0">
    <w:p w:rsidR="00606A26" w:rsidRDefault="00606A26" w:rsidP="00CA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DD" w:rsidRDefault="001911DD" w:rsidP="001911DD">
    <w:pPr>
      <w:pStyle w:val="a3"/>
      <w:jc w:val="left"/>
    </w:pPr>
    <w:r>
      <w:rPr>
        <w:noProof/>
      </w:rPr>
      <w:drawing>
        <wp:inline distT="0" distB="0" distL="0" distR="0">
          <wp:extent cx="1981200" cy="358877"/>
          <wp:effectExtent l="0" t="0" r="0" b="3175"/>
          <wp:docPr id="1" name="图片 1" descr="C:\Users\xinliyuanzhu\AppData\Roaming\360se6\Application\User Data\temp\enc8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inliyuanzhu\AppData\Roaming\360se6\Application\User Data\temp\enc8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746" cy="37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1248"/>
    <w:multiLevelType w:val="hybridMultilevel"/>
    <w:tmpl w:val="126290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44"/>
    <w:rsid w:val="00092784"/>
    <w:rsid w:val="000A56F1"/>
    <w:rsid w:val="000C1911"/>
    <w:rsid w:val="001911DD"/>
    <w:rsid w:val="002B57A8"/>
    <w:rsid w:val="00354901"/>
    <w:rsid w:val="003C2B8D"/>
    <w:rsid w:val="00436FC4"/>
    <w:rsid w:val="00470674"/>
    <w:rsid w:val="004B22BD"/>
    <w:rsid w:val="004B27A9"/>
    <w:rsid w:val="004B6688"/>
    <w:rsid w:val="004C7139"/>
    <w:rsid w:val="00606A26"/>
    <w:rsid w:val="00630E0A"/>
    <w:rsid w:val="006B6A38"/>
    <w:rsid w:val="00760290"/>
    <w:rsid w:val="007D27B3"/>
    <w:rsid w:val="00AB02F3"/>
    <w:rsid w:val="00AF2CD2"/>
    <w:rsid w:val="00C24B44"/>
    <w:rsid w:val="00C85E4A"/>
    <w:rsid w:val="00CA48A3"/>
    <w:rsid w:val="00D13602"/>
    <w:rsid w:val="00F5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9A03B-6808-44D5-995B-2208B36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D2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0C1911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8A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C1911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7D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7D27B3"/>
    <w:rPr>
      <w:b/>
      <w:bCs/>
      <w:kern w:val="44"/>
      <w:sz w:val="44"/>
      <w:szCs w:val="44"/>
    </w:rPr>
  </w:style>
  <w:style w:type="table" w:styleId="5-5">
    <w:name w:val="Grid Table 5 Dark Accent 5"/>
    <w:basedOn w:val="a1"/>
    <w:uiPriority w:val="50"/>
    <w:rsid w:val="007D27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吴坎坎</dc:creator>
  <cp:keywords/>
  <dc:description/>
  <cp:lastModifiedBy>wu kk</cp:lastModifiedBy>
  <cp:revision>18</cp:revision>
  <dcterms:created xsi:type="dcterms:W3CDTF">2014-11-26T06:02:00Z</dcterms:created>
  <dcterms:modified xsi:type="dcterms:W3CDTF">2015-01-18T11:29:00Z</dcterms:modified>
</cp:coreProperties>
</file>