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390650" cy="1436370"/>
            <wp:effectExtent l="19050" t="0" r="0" b="0"/>
            <wp:wrapSquare wrapText="bothSides"/>
            <wp:docPr id="1" name="图片 0" descr="我要爱LOGO（绿丝带 生命的希望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我要爱LOGO（绿丝带 生命的希望）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/>
    <w:p>
      <w:r>
        <w:pict>
          <v:shape id="_x0000_i1025" o:spt="172" type="#_x0000_t172" style="height:57.75pt;width:100.5pt;" fillcolor="#00B050" filled="t" stroked="t" coordsize="21600,21600" adj="6924">
            <v:path/>
            <v:fill type="gradient" on="t" color2="#CC00CC" focus="100%" focussize="0,0"/>
            <v:stroke color="#00B050"/>
            <v:imagedata o:title=""/>
            <o:lock v:ext="edit"/>
            <v:textpath on="t" fitshape="t" fitpath="t" trim="t" xscale="f" string="我要爱&#10;心理援助行动&#10;" style="font-family:宋体;font-size:36pt;v-text-align:center;"/>
            <v:shadow on="t" color="#9999FF" opacity="52429f" offset="3pt,3pt"/>
            <w10:wrap type="none"/>
            <w10:anchorlock/>
          </v:shape>
        </w:pict>
      </w:r>
    </w:p>
    <w:p/>
    <w:p>
      <w:pPr>
        <w:rPr>
          <w:b/>
          <w:sz w:val="28"/>
          <w:szCs w:val="28"/>
        </w:rPr>
      </w:pPr>
    </w:p>
    <w:p>
      <w:pPr>
        <w:ind w:firstLine="482" w:firstLineChars="100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地震来了</w:t>
      </w:r>
    </w:p>
    <w:p>
      <w:pPr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 xml:space="preserve">      我们在一起</w:t>
      </w:r>
    </w:p>
    <w:p/>
    <w:p>
      <w:pPr>
        <w:ind w:firstLine="452" w:firstLineChars="150"/>
        <w:rPr>
          <w:b/>
          <w:sz w:val="30"/>
          <w:szCs w:val="30"/>
        </w:rPr>
      </w:pPr>
    </w:p>
    <w:p>
      <w:pPr>
        <w:ind w:firstLine="452" w:firstLineChars="150"/>
        <w:rPr>
          <w:b/>
          <w:sz w:val="30"/>
          <w:szCs w:val="30"/>
        </w:rPr>
      </w:pPr>
    </w:p>
    <w:p>
      <w:pPr>
        <w:ind w:firstLine="452" w:firstLineChars="150"/>
        <w:rPr>
          <w:b/>
          <w:sz w:val="30"/>
          <w:szCs w:val="30"/>
        </w:rPr>
      </w:pPr>
    </w:p>
    <w:p>
      <w:pPr>
        <w:ind w:firstLine="452" w:firstLineChars="150"/>
        <w:rPr>
          <w:b/>
          <w:sz w:val="30"/>
          <w:szCs w:val="30"/>
        </w:rPr>
      </w:pPr>
    </w:p>
    <w:p>
      <w:pPr>
        <w:ind w:firstLine="452" w:firstLineChars="150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灾后亲子心理自助手册</w:t>
      </w:r>
    </w:p>
    <w:p>
      <w:pPr>
        <w:rPr>
          <w:b/>
        </w:rPr>
      </w:pPr>
    </w:p>
    <w:p>
      <w:pPr>
        <w:jc w:val="center"/>
        <w:rPr>
          <w:b/>
        </w:rPr>
      </w:pPr>
      <w:r>
        <w:rPr>
          <w:rFonts w:hint="eastAsia"/>
          <w:b/>
        </w:rPr>
        <w:t>中国科学院心理研究所   编制</w:t>
      </w:r>
    </w:p>
    <w:p>
      <w:pPr>
        <w:jc w:val="both"/>
        <w:rPr>
          <w:b/>
        </w:rPr>
      </w:pPr>
      <w:bookmarkStart w:id="0" w:name="_GoBack"/>
      <w:bookmarkEnd w:id="0"/>
    </w:p>
    <w:p/>
    <w:p/>
    <w:p/>
    <w:p>
      <w:pPr>
        <w:rPr>
          <w:sz w:val="18"/>
          <w:szCs w:val="18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地震来了，孩子们有什么反应？</w:t>
      </w:r>
    </w:p>
    <w:p>
      <w:pPr>
        <w:rPr>
          <w:b/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灾难会让孩子觉得害怕、困惑、感到不安全。无论是亲身经历灾难，或只是通过电视、听到成人谈论灾难，孩子都可能产生情绪变化，压力反应一旦出现及时提供帮助。</w:t>
      </w:r>
    </w:p>
    <w:p>
      <w:pPr>
        <w:rPr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哪些孩子受到的影响最大？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大部分孩子对灾难的反应较短，也有些孩子不容易从灾难反应中恢复。如果孩子有以下情况，那么家长就要特别注意：</w:t>
      </w:r>
    </w:p>
    <w:p>
      <w:pPr>
        <w:rPr>
          <w:sz w:val="18"/>
          <w:szCs w:val="18"/>
        </w:rPr>
      </w:pP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直接暴露在灾难面前：比如被疏散、目击他人受伤或者死亡，受伤并感到自己的生命受到威胁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失去亲人和朋友或者亲人和朋友受重伤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由于灾难引起的持续压力，比如重新安置、和朋友失去联系，失去自己的物品等等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灾后出现严重的家庭内冲突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孩子原本就有其他疾患</w:t>
      </w:r>
    </w:p>
    <w:p>
      <w:pPr>
        <w:rPr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在地震之后，孩子最害怕的是：</w:t>
      </w:r>
    </w:p>
    <w:p>
      <w:pPr>
        <w:rPr>
          <w:sz w:val="18"/>
          <w:szCs w:val="18"/>
        </w:rPr>
      </w:pPr>
    </w:p>
    <w:p>
      <w:pPr>
        <w:pStyle w:val="9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以后还会有这样的事情发生</w:t>
      </w:r>
    </w:p>
    <w:p>
      <w:pPr>
        <w:pStyle w:val="9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和他们关系密切的人可能会遇难或者受伤</w:t>
      </w:r>
    </w:p>
    <w:p>
      <w:pPr>
        <w:pStyle w:val="9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他们孤单一个人或者和家人分离</w:t>
      </w:r>
    </w:p>
    <w:p>
      <w:pPr>
        <w:pStyle w:val="9"/>
        <w:ind w:left="42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儿童对灾难的反应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灾变会孩子肯呢过特别显得烦乱，需要表达感受，这些反应都是相当正常的，通常时间不会持续太久。下列几条是孩子们可能会出现的反应：</w:t>
      </w:r>
    </w:p>
    <w:p>
      <w:pPr>
        <w:rPr>
          <w:sz w:val="18"/>
          <w:szCs w:val="18"/>
        </w:rPr>
      </w:pPr>
    </w:p>
    <w:p>
      <w:pPr>
        <w:pStyle w:val="9"/>
        <w:numPr>
          <w:ilvl w:val="0"/>
          <w:numId w:val="3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对黑夜、分离或独处出现有多度的害怕</w:t>
      </w:r>
    </w:p>
    <w:p>
      <w:pPr>
        <w:pStyle w:val="9"/>
        <w:numPr>
          <w:ilvl w:val="0"/>
          <w:numId w:val="3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会特别粘附父母，对陌生人害怕</w:t>
      </w:r>
    </w:p>
    <w:p>
      <w:pPr>
        <w:pStyle w:val="9"/>
        <w:numPr>
          <w:ilvl w:val="0"/>
          <w:numId w:val="3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担心、焦虑</w:t>
      </w:r>
    </w:p>
    <w:p>
      <w:pPr>
        <w:pStyle w:val="9"/>
        <w:numPr>
          <w:ilvl w:val="0"/>
          <w:numId w:val="3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年纪小的儿童会出现退化行为（如尿床或咬手指）</w:t>
      </w:r>
    </w:p>
    <w:p>
      <w:pPr>
        <w:pStyle w:val="9"/>
        <w:numPr>
          <w:ilvl w:val="0"/>
          <w:numId w:val="3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不想上学</w:t>
      </w:r>
    </w:p>
    <w:p>
      <w:pPr>
        <w:pStyle w:val="9"/>
        <w:numPr>
          <w:ilvl w:val="0"/>
          <w:numId w:val="3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饮食或生活作息习惯改变</w:t>
      </w:r>
    </w:p>
    <w:p>
      <w:pPr>
        <w:pStyle w:val="9"/>
        <w:numPr>
          <w:ilvl w:val="0"/>
          <w:numId w:val="3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攻击或含羞的行为增加</w:t>
      </w:r>
    </w:p>
    <w:p>
      <w:pPr>
        <w:pStyle w:val="9"/>
        <w:numPr>
          <w:ilvl w:val="0"/>
          <w:numId w:val="3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做噩梦</w:t>
      </w:r>
    </w:p>
    <w:p>
      <w:pPr>
        <w:pStyle w:val="9"/>
        <w:numPr>
          <w:ilvl w:val="0"/>
          <w:numId w:val="3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头痛或其他身体症状的抱怨</w:t>
      </w:r>
    </w:p>
    <w:p>
      <w:pPr>
        <w:pStyle w:val="9"/>
        <w:ind w:left="420" w:firstLine="0" w:firstLineChars="0"/>
        <w:rPr>
          <w:sz w:val="18"/>
          <w:szCs w:val="18"/>
        </w:rPr>
      </w:pPr>
    </w:p>
    <w:p>
      <w:pPr>
        <w:pStyle w:val="9"/>
        <w:ind w:left="420" w:firstLine="0" w:firstLineChars="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作为家长，怎么帮助自己的孩子？</w:t>
      </w:r>
    </w:p>
    <w:p>
      <w:pPr>
        <w:pStyle w:val="9"/>
        <w:ind w:left="420" w:firstLine="0" w:firstLineChars="0"/>
        <w:rPr>
          <w:sz w:val="18"/>
          <w:szCs w:val="18"/>
        </w:rPr>
      </w:pPr>
    </w:p>
    <w:p>
      <w:pPr>
        <w:pStyle w:val="9"/>
        <w:ind w:left="42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对于刚历经过灾难的孩子来说，在灾难过后的一段时间内，他们会很害怕单独在黑暗环境中、或是在黑暗中睡觉，这是很正常的事情。而如何帮助他们渡过这段压力期，这对于能否恢复他们昔日的活力，有很重大的影响。</w:t>
      </w:r>
    </w:p>
    <w:p>
      <w:pPr>
        <w:pStyle w:val="9"/>
        <w:ind w:left="420" w:firstLine="0" w:firstLineChars="0"/>
        <w:rPr>
          <w:sz w:val="18"/>
          <w:szCs w:val="18"/>
        </w:rPr>
      </w:pPr>
    </w:p>
    <w:p>
      <w:pPr>
        <w:pStyle w:val="9"/>
        <w:ind w:left="420" w:firstLine="0" w:firstLineChars="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保持镇定：</w:t>
      </w:r>
    </w:p>
    <w:p>
      <w:pPr>
        <w:pStyle w:val="9"/>
        <w:ind w:left="42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孩子们并不总知道发生了什么事情，他们要从大人那里了解。告诉孩子我们遭受到地震，收到了很大的损失，同时强调全社会都在共同努力克服难关。想他们保证家人和朋友会照顾他们，生活会很快回到原来的样子。</w:t>
      </w:r>
    </w:p>
    <w:p>
      <w:pPr>
        <w:pStyle w:val="9"/>
        <w:ind w:left="420" w:firstLine="0" w:firstLineChars="0"/>
        <w:rPr>
          <w:sz w:val="18"/>
          <w:szCs w:val="18"/>
        </w:rPr>
      </w:pPr>
    </w:p>
    <w:p>
      <w:pPr>
        <w:pStyle w:val="9"/>
        <w:ind w:left="420" w:firstLine="0" w:firstLineChars="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了解孩子的感受：</w:t>
      </w:r>
    </w:p>
    <w:p>
      <w:pPr>
        <w:pStyle w:val="9"/>
        <w:ind w:left="42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经历了这样的大灾难，孩子会产生恐惧、惊慌等情绪反应，很多孩子还没有从惊吓中反应过来。要允许孩子们讨论他们的感受或者担忧。耐心地听孩子们诉说。让他们知道们的反应是正常的，每个经过灾难的人都会有这样的经历。</w:t>
      </w:r>
    </w:p>
    <w:p>
      <w:pPr>
        <w:pStyle w:val="9"/>
        <w:ind w:left="420" w:firstLine="0" w:firstLineChars="0"/>
        <w:rPr>
          <w:sz w:val="18"/>
          <w:szCs w:val="18"/>
        </w:rPr>
      </w:pPr>
    </w:p>
    <w:p>
      <w:pPr>
        <w:pStyle w:val="9"/>
        <w:ind w:left="420" w:firstLine="0" w:firstLineChars="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鼓励孩子们谈谈地震：</w:t>
      </w:r>
    </w:p>
    <w:p>
      <w:pPr>
        <w:pStyle w:val="9"/>
        <w:ind w:left="42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孩子们需要一个机会，在安全包容的环境下，讲出他们的经历。如果孩子不想说，也可以让他们画画或者用其他方式表达。说出自己的经历对孩子很重要，可以帮助让他们了解所发生的事情并发泄出隐藏的情绪。</w:t>
      </w:r>
    </w:p>
    <w:p>
      <w:pPr>
        <w:pStyle w:val="9"/>
        <w:ind w:left="420" w:firstLine="0" w:firstLineChars="0"/>
        <w:rPr>
          <w:sz w:val="18"/>
          <w:szCs w:val="18"/>
        </w:rPr>
      </w:pPr>
    </w:p>
    <w:p>
      <w:pPr>
        <w:pStyle w:val="9"/>
        <w:ind w:left="420" w:firstLine="0" w:firstLineChars="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良好的处理问题方法：</w:t>
      </w:r>
    </w:p>
    <w:p>
      <w:pPr>
        <w:pStyle w:val="9"/>
        <w:ind w:left="42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让孩子学者处理地震带来的种种问题。鼓励孩子们用现实、积极的方法来解决问题，让他们了解在不同的情况下用都可以用哪些方法来处理问题。这样可以帮助孩子控制自己的焦虑、更好的面对以后的生活。</w:t>
      </w:r>
    </w:p>
    <w:p>
      <w:pPr>
        <w:pStyle w:val="9"/>
        <w:ind w:left="420" w:firstLine="0" w:firstLineChars="0"/>
        <w:rPr>
          <w:sz w:val="18"/>
          <w:szCs w:val="18"/>
        </w:rPr>
      </w:pPr>
    </w:p>
    <w:p>
      <w:pPr>
        <w:pStyle w:val="9"/>
        <w:ind w:left="420" w:firstLine="0" w:firstLineChars="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和其他小朋友多交流：</w:t>
      </w:r>
    </w:p>
    <w:p>
      <w:pPr>
        <w:pStyle w:val="9"/>
        <w:ind w:left="42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孩子可以从朋友身上得到支持，减少不安全感，也可以互相学习如何处理问题、渡过难关。尤其当家长不能在身边或者不能提供足够帮助的时候，孩子更需要从老师、同学那里得到支持。同时，帮助他人也有助于孩子缓解自己的焦虑和恐惧。</w:t>
      </w:r>
    </w:p>
    <w:p>
      <w:pPr>
        <w:pStyle w:val="9"/>
        <w:ind w:left="420" w:firstLine="0" w:firstLineChars="0"/>
        <w:rPr>
          <w:sz w:val="18"/>
          <w:szCs w:val="18"/>
        </w:rPr>
      </w:pPr>
    </w:p>
    <w:p>
      <w:pPr>
        <w:pStyle w:val="9"/>
        <w:ind w:left="420" w:firstLine="0" w:firstLineChars="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照顾好自己：</w:t>
      </w:r>
    </w:p>
    <w:p>
      <w:pPr>
        <w:pStyle w:val="9"/>
        <w:ind w:left="42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家长在照顾孩子的同时，也要照顾好自己。照顾好自己的身体，也花些时间处理自己的情绪。当自己能过勇敢面对困难，这对孩子是很大的鼓励。如果你很沮丧或者焦虑，那你的孩子也会有这样的体会。和身边的成人恩相自己的感受能让你觉得有所依靠，有安全感。</w:t>
      </w:r>
    </w:p>
    <w:p>
      <w:pPr>
        <w:rPr>
          <w:sz w:val="18"/>
          <w:szCs w:val="18"/>
        </w:rPr>
      </w:pPr>
    </w:p>
    <w:p>
      <w:pPr>
        <w:pStyle w:val="9"/>
        <w:ind w:left="420" w:firstLine="0" w:firstLineChars="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地震之后，跟孩子说些什么？</w:t>
      </w:r>
    </w:p>
    <w:p>
      <w:pPr>
        <w:pStyle w:val="9"/>
        <w:numPr>
          <w:ilvl w:val="0"/>
          <w:numId w:val="4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允许孩子提出问题</w:t>
      </w:r>
    </w:p>
    <w:p>
      <w:pPr>
        <w:pStyle w:val="9"/>
        <w:numPr>
          <w:ilvl w:val="0"/>
          <w:numId w:val="4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敢于承认有写事情你回答不了</w:t>
      </w:r>
    </w:p>
    <w:p>
      <w:pPr>
        <w:pStyle w:val="9"/>
        <w:numPr>
          <w:ilvl w:val="0"/>
          <w:numId w:val="4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根据孩子的接受水平来回答问题</w:t>
      </w:r>
    </w:p>
    <w:p>
      <w:pPr>
        <w:pStyle w:val="9"/>
        <w:numPr>
          <w:ilvl w:val="0"/>
          <w:numId w:val="4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和孩子讨论一些应急计划</w:t>
      </w:r>
    </w:p>
    <w:p>
      <w:pPr>
        <w:pStyle w:val="9"/>
        <w:numPr>
          <w:ilvl w:val="0"/>
          <w:numId w:val="4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和孩子讨论他们的恐惧，以及看似无关的话题</w:t>
      </w:r>
    </w:p>
    <w:p>
      <w:pPr>
        <w:pStyle w:val="9"/>
        <w:numPr>
          <w:ilvl w:val="0"/>
          <w:numId w:val="4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限制孩子看到或者听到有关灾情的报道</w:t>
      </w:r>
    </w:p>
    <w:p>
      <w:pPr>
        <w:pStyle w:val="9"/>
        <w:numPr>
          <w:ilvl w:val="0"/>
          <w:numId w:val="4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告诉孩子没有不好的情绪，在这样的事件面前，多反应是很正常的</w:t>
      </w:r>
    </w:p>
    <w:p>
      <w:pPr>
        <w:pStyle w:val="9"/>
        <w:numPr>
          <w:ilvl w:val="0"/>
          <w:numId w:val="4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不要因为发生的事情怪罪自己</w:t>
      </w:r>
    </w:p>
    <w:p>
      <w:pPr>
        <w:pStyle w:val="9"/>
        <w:numPr>
          <w:ilvl w:val="0"/>
          <w:numId w:val="4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让孩子谈谈灾难中表现出的好事情，比如相互救助、家庭重聚等等</w:t>
      </w:r>
    </w:p>
    <w:p>
      <w:pPr>
        <w:rPr>
          <w:sz w:val="18"/>
          <w:szCs w:val="18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除了谈话，我们还能做什么？</w:t>
      </w:r>
    </w:p>
    <w:p>
      <w:pPr>
        <w:rPr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无言的陪伴：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在危机事件后，每一个当事人都有恐惧的心理，此时很多人以为需要说一些话来安慰当时人，其实这是极错误的做法，因为这时候你所说出的话，大部分是为了减低自己内心焦虑的话，对恐惧而言其实都是废话。真正有效的，是你的存在及陪伴。</w:t>
      </w:r>
    </w:p>
    <w:p>
      <w:pPr>
        <w:rPr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无条件的倾听：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让被干预者一吐为快，是心理干预一个看似简单、实则最为重要的步骤，让干预对象说出心理话，像倒垃圾一样把内心深处的负性感受、想法不加掩饰地表达出来，才能引导他们向积极的方面走。</w:t>
      </w:r>
    </w:p>
    <w:p>
      <w:pPr>
        <w:rPr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无限的关怀：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当事人在危机时间后往往特别渴望关怀和理解，有时一杯温水胜过千万言语，手中感觉热水的温暖及眼见你关怀的动作，这才是她们最需要的。</w:t>
      </w:r>
    </w:p>
    <w:p>
      <w:pPr>
        <w:rPr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无条件的接纳：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对于哭诉着，最错误的做法，是叫她们不要难过，不要哭泣，其实正确的处理方法是给他一张面纸，他回感觉被你接纳，终于有人可以让他大哭一场，心中的刺痛便得以疏解。此时还要告诉他，哭泣、悲伤、内疚等都是人在痛苦时的一种很自然的情感表现，不是软弱，这是正常的。</w:t>
      </w:r>
    </w:p>
    <w:p>
      <w:pPr>
        <w:rPr>
          <w:sz w:val="18"/>
          <w:szCs w:val="18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在避难所，要注意什么？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在地震之后，很多人不得不进入临时的住所进行庇护或者需要重新安置。在恢复过程中，家长的情绪、临时住所的环境和居住时间，是否有朋友或者熟悉的人在身边、在庇护所的活动等等都会对孩子在灾后的心理调适造成影响。在可能的范围内，</w:t>
      </w:r>
      <w:r>
        <w:rPr>
          <w:rFonts w:hint="eastAsia"/>
          <w:b/>
          <w:sz w:val="18"/>
          <w:szCs w:val="18"/>
        </w:rPr>
        <w:t>家长应该注意以下几点</w:t>
      </w:r>
      <w:r>
        <w:rPr>
          <w:rFonts w:hint="eastAsia"/>
          <w:sz w:val="18"/>
          <w:szCs w:val="18"/>
        </w:rPr>
        <w:t>：</w:t>
      </w:r>
    </w:p>
    <w:p>
      <w:pPr>
        <w:rPr>
          <w:sz w:val="18"/>
          <w:szCs w:val="18"/>
        </w:rPr>
      </w:pPr>
    </w:p>
    <w:p>
      <w:pPr>
        <w:pStyle w:val="9"/>
        <w:numPr>
          <w:ilvl w:val="0"/>
          <w:numId w:val="5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让孩子有机会见到自己的朋友</w:t>
      </w:r>
    </w:p>
    <w:p>
      <w:pPr>
        <w:pStyle w:val="9"/>
        <w:numPr>
          <w:ilvl w:val="0"/>
          <w:numId w:val="5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在临时住所，允许孩子带一些自己喜欢的东西</w:t>
      </w:r>
    </w:p>
    <w:p>
      <w:pPr>
        <w:pStyle w:val="9"/>
        <w:numPr>
          <w:ilvl w:val="0"/>
          <w:numId w:val="5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保持生活的规律性，让孩子知道下面会发生什么（包括尽快让孩子回答学校）</w:t>
      </w:r>
    </w:p>
    <w:p>
      <w:pPr>
        <w:pStyle w:val="9"/>
        <w:numPr>
          <w:ilvl w:val="0"/>
          <w:numId w:val="5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让孩子可以谈论自己的感受，仔细倾听孩子的恐惧和担忧</w:t>
      </w:r>
    </w:p>
    <w:p>
      <w:pPr>
        <w:pStyle w:val="9"/>
        <w:numPr>
          <w:ilvl w:val="0"/>
          <w:numId w:val="5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注意由于重新安置而导致的问题，尽量满足孩子的需求</w:t>
      </w:r>
    </w:p>
    <w:p>
      <w:pPr>
        <w:pStyle w:val="9"/>
        <w:numPr>
          <w:ilvl w:val="0"/>
          <w:numId w:val="5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考虑孩子本身的发展情况和特殊经历。要注意的是，孩子是变化的，他们对于重新安置的反应也会变化发展。</w:t>
      </w:r>
    </w:p>
    <w:p>
      <w:pPr>
        <w:pStyle w:val="9"/>
        <w:ind w:left="420" w:firstLine="0" w:firstLineChars="0"/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给家长的一些建议</w:t>
      </w:r>
      <w:r>
        <w:rPr>
          <w:rFonts w:hint="eastAsia"/>
          <w:sz w:val="18"/>
          <w:szCs w:val="18"/>
        </w:rPr>
        <w:t>：</w:t>
      </w:r>
    </w:p>
    <w:p>
      <w:pPr>
        <w:rPr>
          <w:sz w:val="18"/>
          <w:szCs w:val="18"/>
        </w:rPr>
      </w:pPr>
    </w:p>
    <w:p>
      <w:pPr>
        <w:pStyle w:val="9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和孩子谈谈他（她）对灾变后的感觉，也分享你对他的感觉</w:t>
      </w:r>
    </w:p>
    <w:p>
      <w:pPr>
        <w:pStyle w:val="9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告诉她（她）发生了什么，并用他（她）能懂得的方式让他了解</w:t>
      </w:r>
    </w:p>
    <w:p>
      <w:pPr>
        <w:pStyle w:val="9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让孩子放心你和他（她）现在都很安全也都会在一起，你最好常常向孩子重复这项保证</w:t>
      </w:r>
    </w:p>
    <w:p>
      <w:pPr>
        <w:pStyle w:val="9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经常抱抱孩子，拍拍孩子</w:t>
      </w:r>
    </w:p>
    <w:p>
      <w:pPr>
        <w:pStyle w:val="9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在入睡前，多花一些时间陪孩子</w:t>
      </w:r>
    </w:p>
    <w:p>
      <w:pPr>
        <w:pStyle w:val="9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接纳孩子对是去的玩具、用具，甚至房子的哀悼</w:t>
      </w:r>
    </w:p>
    <w:p>
      <w:pPr>
        <w:pStyle w:val="9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若您感觉孩子在学校会有问题，与老师沟通，并一同处理可能的问题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几个月之后，请您重读这份材料，因为有些孩子可能并不会出现这些反应，有些孩子却可能在灾后数周或数月表现出来。</w:t>
      </w:r>
      <w:r>
        <w:rPr>
          <w:rFonts w:hint="eastAsia"/>
          <w:sz w:val="18"/>
          <w:szCs w:val="18"/>
        </w:rPr>
        <w:t>一般而言，孩子的情绪反应并不会持续很久，只是部分孩子才会出现这些问题。</w:t>
      </w:r>
    </w:p>
    <w:p>
      <w:pPr>
        <w:rPr>
          <w:sz w:val="18"/>
          <w:szCs w:val="18"/>
        </w:rPr>
      </w:pPr>
    </w:p>
    <w:sectPr>
      <w:pgSz w:w="16838" w:h="11906" w:orient="landscape"/>
      <w:pgMar w:top="720" w:right="720" w:bottom="720" w:left="720" w:header="851" w:footer="992" w:gutter="0"/>
      <w:cols w:space="425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391"/>
    <w:multiLevelType w:val="multilevel"/>
    <w:tmpl w:val="06E0739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3776BB4"/>
    <w:multiLevelType w:val="multilevel"/>
    <w:tmpl w:val="13776BB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02A1FF2"/>
    <w:multiLevelType w:val="multilevel"/>
    <w:tmpl w:val="202A1FF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8A51894"/>
    <w:multiLevelType w:val="multilevel"/>
    <w:tmpl w:val="48A5189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798229E"/>
    <w:multiLevelType w:val="multilevel"/>
    <w:tmpl w:val="5798229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79046E64"/>
    <w:multiLevelType w:val="multilevel"/>
    <w:tmpl w:val="79046E6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F79"/>
    <w:rsid w:val="00030E40"/>
    <w:rsid w:val="00192F82"/>
    <w:rsid w:val="001B39A1"/>
    <w:rsid w:val="002E70E5"/>
    <w:rsid w:val="00303F3B"/>
    <w:rsid w:val="00464463"/>
    <w:rsid w:val="0047110B"/>
    <w:rsid w:val="00535F8B"/>
    <w:rsid w:val="005F0298"/>
    <w:rsid w:val="00623E76"/>
    <w:rsid w:val="00697BFB"/>
    <w:rsid w:val="006D5168"/>
    <w:rsid w:val="00864E11"/>
    <w:rsid w:val="008C1658"/>
    <w:rsid w:val="00944D00"/>
    <w:rsid w:val="0094574C"/>
    <w:rsid w:val="00996E97"/>
    <w:rsid w:val="00B25403"/>
    <w:rsid w:val="00B32F79"/>
    <w:rsid w:val="00BA1352"/>
    <w:rsid w:val="00BB6EEA"/>
    <w:rsid w:val="00D51A63"/>
    <w:rsid w:val="00E64D13"/>
    <w:rsid w:val="00EC498D"/>
    <w:rsid w:val="00FE4851"/>
    <w:rsid w:val="4F2C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387</Words>
  <Characters>2208</Characters>
  <Lines>18</Lines>
  <Paragraphs>5</Paragraphs>
  <TotalTime>157</TotalTime>
  <ScaleCrop>false</ScaleCrop>
  <LinksUpToDate>false</LinksUpToDate>
  <CharactersWithSpaces>2590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2013-04-20T05:30:00Z</dcterms:created>
  <dc:creator>番茄花园</dc:creator>
  <cp:lastModifiedBy>坎坎</cp:lastModifiedBy>
  <dcterms:modified xsi:type="dcterms:W3CDTF">2021-05-22T01:58:17Z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9758AC2C1D4A43DF9F3DF214C33E2693</vt:lpwstr>
  </property>
</Properties>
</file>